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марта 2022 г. № 42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марта 2022 г. № 42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межевания территории,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ограниченной ул. Саврасова,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Ростовская, ул. Новосибирская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 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14.05.2021 № 440 «О подготовке проекта межевания территории, ограниченной ул. Саврасова, ул. Ростовская, ул. Новосибирская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приказа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01 апреля 2022 г. по 29 апреля 2022 г. общественные обсуждения по проекту межевания территории, ограниченной ул. Саврасова, ул. Ростовская, ул. Новосибирская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e-active.govvrn.ru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межевания территории, ограниченной ул. Саврасова, ул. Ростовская, ул. Новосибирская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Саврасова, ул. Ростовская, ул. Новосибирская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Установить, что с материалами по проекту межевания территории, ограниченной ул. Саврасова, ул. Ростовская, ул. Новосибирская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Саврасова, ул. Ростовская, ул. Новосибирская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Обеспечить размещение экспозиции демонстрационных материалов по проекту межевания территории, ограниченной ул. Саврасова, ул. Ростовская, ул. Новосибирская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8.3. В срок до 29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Саврасова, ул. Ростовская, ул. Новосибирская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e-active.govvrn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